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A9" w:rsidRPr="00803B6C" w:rsidRDefault="003C1934" w:rsidP="00803B6C">
      <w:pPr>
        <w:tabs>
          <w:tab w:val="left" w:pos="12345"/>
        </w:tabs>
      </w:pPr>
      <w:bookmarkStart w:id="0" w:name="_GoBack"/>
      <w:bookmarkEnd w:id="0"/>
      <w:r>
        <w:rPr>
          <w:noProof/>
          <w:color w:val="FFFF00"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3388360</wp:posOffset>
                </wp:positionV>
                <wp:extent cx="257175" cy="295275"/>
                <wp:effectExtent l="0" t="0" r="9525" b="0"/>
                <wp:wrapNone/>
                <wp:docPr id="14" name="Multiplic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596A" id="Multiplicera 14" o:spid="_x0000_s1026" style="position:absolute;margin-left:375.75pt;margin-top:266.8pt;width:20.2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" path="m38961,90781l84573,51054r44015,50535l172602,51054r45612,39727l168694,147638r49520,56856l172602,244221,128588,193686,84573,244221,38961,204494,88481,147638,38961,90781xe" fillcolor="yellow" strokecolor="yellow" strokeweight="2pt">
                <v:path arrowok="t" o:connecttype="custom" o:connectlocs="38961,90781;84573,51054;128588,101589;172602,51054;218214,90781;168694,147638;218214,204494;172602,244221;128588,193686;84573,244221;38961,204494;88481,147638;38961,90781" o:connectangles="0,0,0,0,0,0,0,0,0,0,0,0,0"/>
              </v:shape>
            </w:pict>
          </mc:Fallback>
        </mc:AlternateContent>
      </w:r>
      <w:r w:rsidR="00803B6C">
        <w:rPr>
          <w:noProof/>
          <w:color w:val="FFFF00"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500357" wp14:editId="719CDC78">
                <wp:simplePos x="0" y="0"/>
                <wp:positionH relativeFrom="column">
                  <wp:posOffset>7229475</wp:posOffset>
                </wp:positionH>
                <wp:positionV relativeFrom="paragraph">
                  <wp:posOffset>2474594</wp:posOffset>
                </wp:positionV>
                <wp:extent cx="2066925" cy="2238375"/>
                <wp:effectExtent l="0" t="0" r="9525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9D2" w:rsidRDefault="00803B6C" w:rsidP="00DF49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Här hittar ni oss:</w:t>
                            </w:r>
                          </w:p>
                          <w:p w:rsidR="00DF49D2" w:rsidRPr="00DF49D2" w:rsidRDefault="00F97E06" w:rsidP="00DF49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Målpunkt: E06</w:t>
                            </w:r>
                          </w:p>
                          <w:p w:rsidR="00803B6C" w:rsidRDefault="00803B6C" w:rsidP="00803B6C">
                            <w:r>
                              <w:t>Från södra entrén, 1 trp ner (hiss finns). Passera genom serveringen. Fortsätt i riktning mot centralhallen. Efter den första korridorens slut finner du skyltning Livio Fertilitets-</w:t>
                            </w:r>
                          </w:p>
                          <w:p w:rsidR="00803B6C" w:rsidRDefault="00803B6C" w:rsidP="00803B6C">
                            <w:r>
                              <w:t>centrum. Passera glasdörrarna. Framme!</w:t>
                            </w:r>
                          </w:p>
                          <w:p w:rsidR="00803B6C" w:rsidRDefault="00803B6C" w:rsidP="00803B6C"/>
                          <w:p w:rsidR="00803B6C" w:rsidRPr="00B80CA8" w:rsidRDefault="00803B6C" w:rsidP="00803B6C">
                            <w:r>
                              <w:t>Välkommen!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00357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569.25pt;margin-top:194.85pt;width:162.75pt;height:17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" fillcolor="white [3201]" stroked="f" strokeweight=".5pt">
                <v:textbox>
                  <w:txbxContent>
                    <w:p w:rsidR="00DF49D2" w:rsidRDefault="00803B6C" w:rsidP="00DF49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Här hittar ni oss:</w:t>
                      </w:r>
                    </w:p>
                    <w:p w:rsidR="00DF49D2" w:rsidRPr="00DF49D2" w:rsidRDefault="00F97E06" w:rsidP="00DF49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Målpunkt: E06</w:t>
                      </w:r>
                    </w:p>
                    <w:p w:rsidR="00803B6C" w:rsidRDefault="00803B6C" w:rsidP="00803B6C">
                      <w:r>
                        <w:t>Från södra entrén, 1 trp ner (hiss finns). Passera genom serveringen. Fortsätt i riktning mot centralhallen. Efter den första korridorens slut finner du skyltning Livio Fertilitets-</w:t>
                      </w:r>
                    </w:p>
                    <w:p w:rsidR="00803B6C" w:rsidRDefault="00803B6C" w:rsidP="00803B6C">
                      <w:r>
                        <w:t>centrum. Passera glasdörrarna. Framme!</w:t>
                      </w:r>
                    </w:p>
                    <w:p w:rsidR="00803B6C" w:rsidRDefault="00803B6C" w:rsidP="00803B6C"/>
                    <w:p w:rsidR="00803B6C" w:rsidRPr="00B80CA8" w:rsidRDefault="00803B6C" w:rsidP="00803B6C">
                      <w:r>
                        <w:t>Välkommen!</w:t>
                      </w:r>
                    </w:p>
                  </w:txbxContent>
                </v:textbox>
              </v:shape>
            </w:pict>
          </mc:Fallback>
        </mc:AlternateContent>
      </w:r>
      <w:r w:rsidR="00803B6C">
        <w:rPr>
          <w:noProof/>
          <w:color w:val="FFFF00"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2ECD1" wp14:editId="3603E644">
                <wp:simplePos x="0" y="0"/>
                <wp:positionH relativeFrom="column">
                  <wp:posOffset>7172325</wp:posOffset>
                </wp:positionH>
                <wp:positionV relativeFrom="paragraph">
                  <wp:posOffset>2403475</wp:posOffset>
                </wp:positionV>
                <wp:extent cx="2162175" cy="23717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B6C" w:rsidRDefault="00803B6C" w:rsidP="00803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ECD1" id="Rektangel 3" o:spid="_x0000_s1027" style="position:absolute;margin-left:564.75pt;margin-top:189.25pt;width:170.25pt;height:18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" filled="f" strokecolor="#00b050" strokeweight="2pt">
                <v:textbox>
                  <w:txbxContent>
                    <w:p w:rsidR="00803B6C" w:rsidRDefault="00803B6C" w:rsidP="00803B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3B6C">
        <w:rPr>
          <w:noProof/>
          <w:color w:val="FFFF00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8E4106" wp14:editId="1D616B08">
                <wp:simplePos x="0" y="0"/>
                <wp:positionH relativeFrom="column">
                  <wp:posOffset>-676275</wp:posOffset>
                </wp:positionH>
                <wp:positionV relativeFrom="paragraph">
                  <wp:posOffset>2241550</wp:posOffset>
                </wp:positionV>
                <wp:extent cx="1952625" cy="2495550"/>
                <wp:effectExtent l="0" t="0" r="2857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6C" w:rsidRDefault="00803B6C" w:rsidP="00803B6C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80CA8">
                              <w:rPr>
                                <w:b/>
                                <w:color w:val="FF0000"/>
                                <w:u w:val="single"/>
                              </w:rPr>
                              <w:t>Här hittar ni oss:</w:t>
                            </w:r>
                          </w:p>
                          <w:p w:rsidR="00803B6C" w:rsidRPr="00DF49D2" w:rsidRDefault="00F97E06" w:rsidP="00803B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Målpunkt: E06</w:t>
                            </w:r>
                          </w:p>
                          <w:p w:rsidR="00803B6C" w:rsidRDefault="00803B6C" w:rsidP="00803B6C">
                            <w:r>
                              <w:t xml:space="preserve">Från </w:t>
                            </w:r>
                            <w:r w:rsidRPr="00AC61EE">
                              <w:t>centralhall</w:t>
                            </w:r>
                            <w:r>
                              <w:t xml:space="preserve">en gå mot södra entrén, korridor </w:t>
                            </w:r>
                            <w:r>
                              <w:rPr>
                                <w:b/>
                              </w:rPr>
                              <w:t xml:space="preserve">E. </w:t>
                            </w:r>
                            <w:r>
                              <w:t>Sväng hö. Fortsätt i rikt</w:t>
                            </w:r>
                            <w:r w:rsidR="00862F98">
                              <w:t xml:space="preserve">ning mot södra entrén korridor </w:t>
                            </w:r>
                            <w:r w:rsidR="00862F98">
                              <w:rPr>
                                <w:b/>
                              </w:rPr>
                              <w:t>U</w:t>
                            </w:r>
                            <w:r>
                              <w:t>. Vid korridorens slut finner du skyltning Livio Fertilitetsc</w:t>
                            </w:r>
                            <w:r w:rsidRPr="00AC61EE">
                              <w:t xml:space="preserve">entrum </w:t>
                            </w:r>
                            <w:r>
                              <w:t>till höger. Passera glasdörrarna. Framme!</w:t>
                            </w:r>
                          </w:p>
                          <w:p w:rsidR="00803B6C" w:rsidRDefault="00803B6C" w:rsidP="00803B6C"/>
                          <w:p w:rsidR="00803B6C" w:rsidRPr="00BC267D" w:rsidRDefault="00803B6C" w:rsidP="00803B6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Välkommen!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4106" id="Textruta 8" o:spid="_x0000_s1028" type="#_x0000_t202" style="position:absolute;margin-left:-53.25pt;margin-top:176.5pt;width:153.75pt;height:19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" fillcolor="white [3201]" strokecolor="red" strokeweight="2pt">
                <v:textbox>
                  <w:txbxContent>
                    <w:p w:rsidR="00803B6C" w:rsidRDefault="00803B6C" w:rsidP="00803B6C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80CA8">
                        <w:rPr>
                          <w:b/>
                          <w:color w:val="FF0000"/>
                          <w:u w:val="single"/>
                        </w:rPr>
                        <w:t>Här hittar ni oss:</w:t>
                      </w:r>
                    </w:p>
                    <w:p w:rsidR="00803B6C" w:rsidRPr="00DF49D2" w:rsidRDefault="00F97E06" w:rsidP="00803B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Målpunkt: E06</w:t>
                      </w:r>
                    </w:p>
                    <w:p w:rsidR="00803B6C" w:rsidRDefault="00803B6C" w:rsidP="00803B6C">
                      <w:r>
                        <w:t xml:space="preserve">Från </w:t>
                      </w:r>
                      <w:r w:rsidRPr="00AC61EE">
                        <w:t>centralhall</w:t>
                      </w:r>
                      <w:r>
                        <w:t xml:space="preserve">en gå mot södra entrén, korridor </w:t>
                      </w:r>
                      <w:r>
                        <w:rPr>
                          <w:b/>
                        </w:rPr>
                        <w:t xml:space="preserve">E. </w:t>
                      </w:r>
                      <w:r>
                        <w:t>Sväng hö. Fortsätt i rikt</w:t>
                      </w:r>
                      <w:r w:rsidR="00862F98">
                        <w:t xml:space="preserve">ning mot södra entrén korridor </w:t>
                      </w:r>
                      <w:r w:rsidR="00862F98">
                        <w:rPr>
                          <w:b/>
                        </w:rPr>
                        <w:t>U</w:t>
                      </w:r>
                      <w:r>
                        <w:t>. Vid korridorens slut finner du skyltning Livio Fertilitetsc</w:t>
                      </w:r>
                      <w:r w:rsidRPr="00AC61EE">
                        <w:t xml:space="preserve">entrum </w:t>
                      </w:r>
                      <w:r>
                        <w:t>till höger. Passera glasdörrarna. Framme!</w:t>
                      </w:r>
                    </w:p>
                    <w:p w:rsidR="00803B6C" w:rsidRDefault="00803B6C" w:rsidP="00803B6C"/>
                    <w:p w:rsidR="00803B6C" w:rsidRPr="00BC267D" w:rsidRDefault="00803B6C" w:rsidP="00803B6C">
                      <w:pPr>
                        <w:rPr>
                          <w:b/>
                          <w:u w:val="single"/>
                        </w:rPr>
                      </w:pPr>
                      <w:r>
                        <w:t>Välkommen!</w:t>
                      </w:r>
                    </w:p>
                  </w:txbxContent>
                </v:textbox>
              </v:shape>
            </w:pict>
          </mc:Fallback>
        </mc:AlternateContent>
      </w:r>
      <w:r w:rsidR="00803B6C">
        <w:rPr>
          <w:noProof/>
          <w:color w:val="FFFF00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79E23" wp14:editId="5DAA8A9E">
                <wp:simplePos x="0" y="0"/>
                <wp:positionH relativeFrom="column">
                  <wp:posOffset>2386330</wp:posOffset>
                </wp:positionH>
                <wp:positionV relativeFrom="paragraph">
                  <wp:posOffset>2241551</wp:posOffset>
                </wp:positionV>
                <wp:extent cx="1266825" cy="266700"/>
                <wp:effectExtent l="0" t="0" r="9525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6C" w:rsidRPr="008F222D" w:rsidRDefault="00803B6C" w:rsidP="00803B6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</w:t>
                            </w:r>
                            <w:r w:rsidRPr="008F222D">
                              <w:rPr>
                                <w:b/>
                                <w:color w:val="FF0000"/>
                              </w:rPr>
                              <w:t>Centralhall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9E23" id="Textruta 11" o:spid="_x0000_s1029" type="#_x0000_t202" style="position:absolute;margin-left:187.9pt;margin-top:176.5pt;width:99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" fillcolor="white [3201]" stroked="f" strokeweight=".5pt">
                <v:textbox>
                  <w:txbxContent>
                    <w:p w:rsidR="00803B6C" w:rsidRPr="008F222D" w:rsidRDefault="00803B6C" w:rsidP="00803B6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    </w:t>
                      </w:r>
                      <w:r w:rsidRPr="008F222D">
                        <w:rPr>
                          <w:b/>
                          <w:color w:val="FF0000"/>
                        </w:rPr>
                        <w:t>Centralhall</w:t>
                      </w:r>
                    </w:p>
                  </w:txbxContent>
                </v:textbox>
              </v:shape>
            </w:pict>
          </mc:Fallback>
        </mc:AlternateContent>
      </w:r>
      <w:r w:rsidR="00803B6C">
        <w:rPr>
          <w:noProof/>
          <w:lang w:eastAsia="sv-SE"/>
        </w:rPr>
        <w:drawing>
          <wp:inline distT="0" distB="0" distL="0" distR="0" wp14:anchorId="7294AA6F" wp14:editId="4C5B58C3">
            <wp:extent cx="6610350" cy="5034126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396" t="8018" r="2541" b="7202"/>
                    <a:stretch/>
                  </pic:blipFill>
                  <pic:spPr bwMode="auto">
                    <a:xfrm>
                      <a:off x="0" y="0"/>
                      <a:ext cx="6631195" cy="5050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3B6C">
        <w:tab/>
      </w:r>
      <w:sdt>
        <w:sdtPr>
          <w:id w:val="-150882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A4F">
            <w:rPr>
              <w:rFonts w:ascii="MS Gothic" w:eastAsia="MS Gothic" w:hAnsi="MS Gothic" w:hint="eastAsia"/>
            </w:rPr>
            <w:t>☐</w:t>
          </w:r>
        </w:sdtContent>
      </w:sdt>
    </w:p>
    <w:sectPr w:rsidR="00C668A9" w:rsidRPr="00803B6C" w:rsidSect="004C363C">
      <w:headerReference w:type="default" r:id="rId8"/>
      <w:footerReference w:type="default" r:id="rId9"/>
      <w:pgSz w:w="16838" w:h="11906" w:orient="landscape"/>
      <w:pgMar w:top="1440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13" w:rsidRDefault="00DE2C13" w:rsidP="00A97AA4">
      <w:r>
        <w:separator/>
      </w:r>
    </w:p>
  </w:endnote>
  <w:endnote w:type="continuationSeparator" w:id="0">
    <w:p w:rsidR="00DE2C13" w:rsidRDefault="00DE2C13" w:rsidP="00A9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4D" w:rsidRDefault="00E07AF6" w:rsidP="0086084D">
    <w:pPr>
      <w:pStyle w:val="Sidfot"/>
      <w:tabs>
        <w:tab w:val="clear" w:pos="9072"/>
        <w:tab w:val="right" w:pos="9356"/>
      </w:tabs>
      <w:jc w:val="center"/>
      <w:rPr>
        <w:rFonts w:eastAsia="Times New Roman" w:cs="Arial"/>
        <w:sz w:val="16"/>
        <w:szCs w:val="16"/>
      </w:rPr>
    </w:pPr>
    <w:r>
      <w:rPr>
        <w:color w:val="FF0000"/>
        <w:sz w:val="18"/>
        <w:szCs w:val="18"/>
      </w:rPr>
      <w:br/>
    </w:r>
    <w:r w:rsidR="000442B8">
      <w:rPr>
        <w:rFonts w:eastAsia="Times New Roman" w:cs="Arial"/>
        <w:sz w:val="16"/>
        <w:szCs w:val="16"/>
      </w:rPr>
      <w:t>____________________________________________________________________________________________________________________________________________________________</w:t>
    </w:r>
  </w:p>
  <w:p w:rsidR="000442B8" w:rsidRDefault="000442B8" w:rsidP="00130F47">
    <w:pPr>
      <w:pStyle w:val="Sidfot"/>
      <w:tabs>
        <w:tab w:val="clear" w:pos="9072"/>
        <w:tab w:val="right" w:pos="9356"/>
      </w:tabs>
      <w:rPr>
        <w:rFonts w:eastAsia="Times New Roman" w:cs="Arial"/>
        <w:sz w:val="16"/>
        <w:szCs w:val="16"/>
      </w:rPr>
    </w:pPr>
  </w:p>
  <w:p w:rsidR="00130F47" w:rsidRPr="00130F47" w:rsidRDefault="00130F47" w:rsidP="00130F47">
    <w:pPr>
      <w:pStyle w:val="Sidfot"/>
      <w:tabs>
        <w:tab w:val="clear" w:pos="9072"/>
        <w:tab w:val="right" w:pos="9356"/>
      </w:tabs>
      <w:rPr>
        <w:rFonts w:eastAsia="Times New Roman" w:cs="Arial"/>
        <w:sz w:val="16"/>
        <w:szCs w:val="16"/>
      </w:rPr>
    </w:pPr>
    <w:r w:rsidRPr="00130F47">
      <w:rPr>
        <w:rFonts w:eastAsia="Times New Roman" w:cs="Arial"/>
        <w:sz w:val="16"/>
        <w:szCs w:val="16"/>
      </w:rPr>
      <w:t xml:space="preserve">Utfärdat av: </w:t>
    </w:r>
    <w:r w:rsidRPr="00130F47">
      <w:rPr>
        <w:rFonts w:eastAsia="Times New Roman" w:cs="Arial"/>
        <w:sz w:val="16"/>
        <w:szCs w:val="16"/>
      </w:rPr>
      <w:fldChar w:fldCharType="begin"/>
    </w:r>
    <w:r w:rsidRPr="00130F47">
      <w:rPr>
        <w:rFonts w:eastAsia="Times New Roman" w:cs="Arial"/>
        <w:sz w:val="16"/>
        <w:szCs w:val="16"/>
      </w:rPr>
      <w:instrText xml:space="preserve"> DOCPROPERTY  Owner  \* MERGEFORMAT </w:instrText>
    </w:r>
    <w:r w:rsidRPr="00130F47">
      <w:rPr>
        <w:rFonts w:eastAsia="Times New Roman" w:cs="Arial"/>
        <w:sz w:val="16"/>
        <w:szCs w:val="16"/>
      </w:rPr>
      <w:fldChar w:fldCharType="separate"/>
    </w:r>
    <w:r w:rsidR="00807B1D">
      <w:rPr>
        <w:rFonts w:eastAsia="Times New Roman" w:cs="Arial"/>
        <w:sz w:val="16"/>
        <w:szCs w:val="16"/>
      </w:rPr>
      <w:t>Pia Vretenholm</w:t>
    </w:r>
    <w:r w:rsidRPr="00130F47">
      <w:rPr>
        <w:rFonts w:eastAsia="Times New Roman" w:cs="Arial"/>
        <w:sz w:val="16"/>
        <w:szCs w:val="16"/>
      </w:rPr>
      <w:fldChar w:fldCharType="end"/>
    </w:r>
    <w:r w:rsidRPr="00130F47">
      <w:rPr>
        <w:rFonts w:eastAsia="Times New Roman" w:cs="Arial"/>
        <w:sz w:val="16"/>
        <w:szCs w:val="16"/>
      </w:rPr>
      <w:tab/>
    </w:r>
    <w:r w:rsidRPr="00130F47">
      <w:rPr>
        <w:rFonts w:eastAsia="Times New Roman" w:cs="Arial"/>
        <w:sz w:val="16"/>
        <w:szCs w:val="16"/>
      </w:rPr>
      <w:tab/>
    </w:r>
    <w:r w:rsidR="004F2EA7">
      <w:rPr>
        <w:rFonts w:eastAsia="Times New Roman" w:cs="Arial"/>
        <w:sz w:val="16"/>
        <w:szCs w:val="16"/>
      </w:rPr>
      <w:tab/>
    </w:r>
    <w:r w:rsidR="004F2EA7">
      <w:rPr>
        <w:rFonts w:eastAsia="Times New Roman" w:cs="Arial"/>
        <w:sz w:val="16"/>
        <w:szCs w:val="16"/>
      </w:rPr>
      <w:tab/>
    </w:r>
    <w:r w:rsidRPr="00130F47">
      <w:rPr>
        <w:rFonts w:eastAsia="Times New Roman" w:cs="Arial"/>
        <w:sz w:val="16"/>
        <w:szCs w:val="16"/>
      </w:rPr>
      <w:t xml:space="preserve">Reg nr-utgåva. </w:t>
    </w:r>
    <w:r w:rsidRPr="00130F47">
      <w:rPr>
        <w:rFonts w:eastAsia="Times New Roman" w:cs="Arial"/>
        <w:sz w:val="16"/>
        <w:szCs w:val="16"/>
      </w:rPr>
      <w:fldChar w:fldCharType="begin"/>
    </w:r>
    <w:r w:rsidRPr="00130F47">
      <w:rPr>
        <w:rFonts w:eastAsia="Times New Roman" w:cs="Arial"/>
        <w:sz w:val="16"/>
        <w:szCs w:val="16"/>
      </w:rPr>
      <w:instrText xml:space="preserve"> DOCPROPERTY  DocumentNo  \* MERGEFORMAT </w:instrText>
    </w:r>
    <w:r w:rsidRPr="00130F47">
      <w:rPr>
        <w:rFonts w:eastAsia="Times New Roman" w:cs="Arial"/>
        <w:sz w:val="16"/>
        <w:szCs w:val="16"/>
      </w:rPr>
      <w:fldChar w:fldCharType="separate"/>
    </w:r>
    <w:r w:rsidR="00807B1D">
      <w:rPr>
        <w:rFonts w:eastAsia="Times New Roman" w:cs="Arial"/>
        <w:sz w:val="16"/>
        <w:szCs w:val="16"/>
      </w:rPr>
      <w:t>011279-4</w:t>
    </w:r>
    <w:r w:rsidRPr="00130F47">
      <w:rPr>
        <w:rFonts w:eastAsia="Times New Roman" w:cs="Arial"/>
        <w:sz w:val="16"/>
        <w:szCs w:val="16"/>
      </w:rPr>
      <w:fldChar w:fldCharType="end"/>
    </w:r>
  </w:p>
  <w:p w:rsidR="00130F47" w:rsidRDefault="00130F47" w:rsidP="00130F47">
    <w:pPr>
      <w:tabs>
        <w:tab w:val="center" w:pos="4536"/>
        <w:tab w:val="right" w:pos="9356"/>
      </w:tabs>
      <w:rPr>
        <w:rFonts w:eastAsia="Times New Roman" w:cs="Arial"/>
        <w:sz w:val="16"/>
        <w:szCs w:val="16"/>
      </w:rPr>
    </w:pPr>
    <w:r w:rsidRPr="00130F47">
      <w:rPr>
        <w:rFonts w:eastAsia="Times New Roman" w:cs="Arial"/>
        <w:sz w:val="16"/>
        <w:szCs w:val="16"/>
      </w:rPr>
      <w:tab/>
    </w:r>
    <w:r w:rsidR="00A7230C">
      <w:rPr>
        <w:rFonts w:eastAsia="Times New Roman" w:cs="Arial"/>
        <w:sz w:val="16"/>
        <w:szCs w:val="16"/>
      </w:rPr>
      <w:t xml:space="preserve">                                                                                                                 </w:t>
    </w:r>
    <w:r w:rsidRPr="00130F47">
      <w:rPr>
        <w:rFonts w:eastAsia="Times New Roman" w:cs="Arial"/>
        <w:sz w:val="16"/>
        <w:szCs w:val="16"/>
      </w:rPr>
      <w:t xml:space="preserve">Gäller fr.o.m. </w:t>
    </w:r>
    <w:r w:rsidRPr="00130F47">
      <w:rPr>
        <w:rFonts w:eastAsia="Times New Roman" w:cs="Arial"/>
        <w:b/>
        <w:sz w:val="16"/>
        <w:szCs w:val="16"/>
      </w:rPr>
      <w:fldChar w:fldCharType="begin"/>
    </w:r>
    <w:r w:rsidRPr="00130F47">
      <w:rPr>
        <w:rFonts w:eastAsia="Times New Roman" w:cs="Arial"/>
        <w:b/>
        <w:sz w:val="16"/>
        <w:szCs w:val="16"/>
      </w:rPr>
      <w:instrText xml:space="preserve"> DOCPROPERTY  ValidFrom  \* MERGEFORMAT </w:instrText>
    </w:r>
    <w:r w:rsidRPr="00130F47">
      <w:rPr>
        <w:rFonts w:eastAsia="Times New Roman" w:cs="Arial"/>
        <w:b/>
        <w:sz w:val="16"/>
        <w:szCs w:val="16"/>
      </w:rPr>
      <w:fldChar w:fldCharType="separate"/>
    </w:r>
    <w:r w:rsidR="00807B1D">
      <w:rPr>
        <w:rFonts w:eastAsia="Times New Roman" w:cs="Arial"/>
        <w:b/>
        <w:sz w:val="16"/>
        <w:szCs w:val="16"/>
      </w:rPr>
      <w:t>2020-06-16</w:t>
    </w:r>
    <w:r w:rsidRPr="00130F47">
      <w:rPr>
        <w:rFonts w:eastAsia="Times New Roman" w:cs="Arial"/>
        <w:b/>
        <w:sz w:val="16"/>
        <w:szCs w:val="16"/>
      </w:rPr>
      <w:fldChar w:fldCharType="end"/>
    </w:r>
    <w:r w:rsidRPr="00130F47">
      <w:rPr>
        <w:rFonts w:eastAsia="Times New Roman" w:cs="Arial"/>
        <w:sz w:val="16"/>
        <w:szCs w:val="16"/>
      </w:rPr>
      <w:tab/>
    </w:r>
    <w:r w:rsidR="004F2EA7">
      <w:rPr>
        <w:rFonts w:eastAsia="Times New Roman" w:cs="Arial"/>
        <w:sz w:val="16"/>
        <w:szCs w:val="16"/>
      </w:rPr>
      <w:tab/>
    </w:r>
    <w:r w:rsidR="00D4293E">
      <w:rPr>
        <w:rFonts w:eastAsia="Times New Roman" w:cs="Arial"/>
        <w:sz w:val="16"/>
        <w:szCs w:val="16"/>
      </w:rPr>
      <w:tab/>
    </w:r>
    <w:r w:rsidRPr="00130F47">
      <w:rPr>
        <w:rFonts w:eastAsia="Times New Roman" w:cs="Arial"/>
        <w:sz w:val="16"/>
        <w:szCs w:val="16"/>
      </w:rPr>
      <w:t xml:space="preserve">Sida </w:t>
    </w:r>
    <w:r w:rsidRPr="00130F47">
      <w:rPr>
        <w:rFonts w:eastAsia="Times New Roman" w:cs="Arial"/>
        <w:sz w:val="16"/>
        <w:szCs w:val="16"/>
      </w:rPr>
      <w:fldChar w:fldCharType="begin"/>
    </w:r>
    <w:r w:rsidRPr="00130F47">
      <w:rPr>
        <w:rFonts w:eastAsia="Times New Roman" w:cs="Arial"/>
        <w:sz w:val="16"/>
        <w:szCs w:val="16"/>
      </w:rPr>
      <w:instrText xml:space="preserve"> PAGE </w:instrText>
    </w:r>
    <w:r w:rsidRPr="00130F47">
      <w:rPr>
        <w:rFonts w:eastAsia="Times New Roman" w:cs="Arial"/>
        <w:sz w:val="16"/>
        <w:szCs w:val="16"/>
      </w:rPr>
      <w:fldChar w:fldCharType="separate"/>
    </w:r>
    <w:r w:rsidR="00807B1D">
      <w:rPr>
        <w:rFonts w:eastAsia="Times New Roman" w:cs="Arial"/>
        <w:noProof/>
        <w:sz w:val="16"/>
        <w:szCs w:val="16"/>
      </w:rPr>
      <w:t>1</w:t>
    </w:r>
    <w:r w:rsidRPr="00130F47">
      <w:rPr>
        <w:rFonts w:eastAsia="Times New Roman" w:cs="Arial"/>
        <w:sz w:val="16"/>
        <w:szCs w:val="16"/>
      </w:rPr>
      <w:fldChar w:fldCharType="end"/>
    </w:r>
    <w:r w:rsidRPr="00130F47">
      <w:rPr>
        <w:rFonts w:eastAsia="Times New Roman" w:cs="Arial"/>
        <w:sz w:val="16"/>
        <w:szCs w:val="16"/>
      </w:rPr>
      <w:t xml:space="preserve"> av </w:t>
    </w:r>
    <w:r w:rsidRPr="00130F47">
      <w:rPr>
        <w:rFonts w:eastAsia="Times New Roman" w:cs="Arial"/>
        <w:sz w:val="16"/>
        <w:szCs w:val="16"/>
      </w:rPr>
      <w:fldChar w:fldCharType="begin"/>
    </w:r>
    <w:r w:rsidRPr="00130F47">
      <w:rPr>
        <w:rFonts w:eastAsia="Times New Roman" w:cs="Arial"/>
        <w:sz w:val="16"/>
        <w:szCs w:val="16"/>
      </w:rPr>
      <w:instrText xml:space="preserve"> NUMPAGES </w:instrText>
    </w:r>
    <w:r w:rsidRPr="00130F47">
      <w:rPr>
        <w:rFonts w:eastAsia="Times New Roman" w:cs="Arial"/>
        <w:sz w:val="16"/>
        <w:szCs w:val="16"/>
      </w:rPr>
      <w:fldChar w:fldCharType="separate"/>
    </w:r>
    <w:r w:rsidR="00807B1D">
      <w:rPr>
        <w:rFonts w:eastAsia="Times New Roman" w:cs="Arial"/>
        <w:noProof/>
        <w:sz w:val="16"/>
        <w:szCs w:val="16"/>
      </w:rPr>
      <w:t>1</w:t>
    </w:r>
    <w:r w:rsidRPr="00130F47">
      <w:rPr>
        <w:rFonts w:eastAsia="Times New Roman" w:cs="Arial"/>
        <w:sz w:val="16"/>
        <w:szCs w:val="16"/>
      </w:rPr>
      <w:fldChar w:fldCharType="end"/>
    </w:r>
  </w:p>
  <w:p w:rsidR="00E07AF6" w:rsidRPr="00A97AA4" w:rsidRDefault="00E07AF6" w:rsidP="00E07AF6">
    <w:pPr>
      <w:pStyle w:val="Sidfot"/>
      <w:jc w:val="center"/>
      <w:rPr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13" w:rsidRDefault="00DE2C13" w:rsidP="00A97AA4">
      <w:r>
        <w:separator/>
      </w:r>
    </w:p>
  </w:footnote>
  <w:footnote w:type="continuationSeparator" w:id="0">
    <w:p w:rsidR="00DE2C13" w:rsidRDefault="00DE2C13" w:rsidP="00A9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89" w:rsidRDefault="0048467D" w:rsidP="00261D8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188000" cy="615600"/>
          <wp:effectExtent l="0" t="0" r="0" b="0"/>
          <wp:wrapNone/>
          <wp:docPr id="2" name="Bildobjekt 2" descr="G:\Livio grafisk identitet - manual och original\Loggor Livio alla verksamheter - jpg\L2_Livio_Umea_RGB_Dark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ivio grafisk identitet - manual och original\Loggor Livio alla verksamheter - jpg\L2_Livio_Umea_RGB_Dark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142" w:type="dxa"/>
      <w:tblLook w:val="04A0" w:firstRow="1" w:lastRow="0" w:firstColumn="1" w:lastColumn="0" w:noHBand="0" w:noVBand="1"/>
    </w:tblPr>
    <w:tblGrid>
      <w:gridCol w:w="14142"/>
    </w:tblGrid>
    <w:tr w:rsidR="00512C89" w:rsidRPr="00512C89" w:rsidTr="004F2EA7">
      <w:tc>
        <w:tcPr>
          <w:tcW w:w="14142" w:type="dxa"/>
        </w:tcPr>
        <w:p w:rsidR="00512C89" w:rsidRPr="00D81290" w:rsidRDefault="00D81290" w:rsidP="00D81290">
          <w:pPr>
            <w:pStyle w:val="Sidhuvud"/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 </w:t>
          </w:r>
          <w:r w:rsidR="00512C89" w:rsidRPr="00D81290">
            <w:rPr>
              <w:rFonts w:cs="Arial"/>
              <w:b/>
              <w:sz w:val="24"/>
              <w:szCs w:val="24"/>
            </w:rPr>
            <w:fldChar w:fldCharType="begin"/>
          </w:r>
          <w:r w:rsidR="00512C89" w:rsidRPr="00D81290">
            <w:rPr>
              <w:rFonts w:cs="Arial"/>
              <w:b/>
              <w:sz w:val="24"/>
              <w:szCs w:val="24"/>
            </w:rPr>
            <w:instrText xml:space="preserve"> </w:instrText>
          </w:r>
          <w:r w:rsidR="00512C89" w:rsidRPr="00D81290">
            <w:rPr>
              <w:rFonts w:cs="Arial"/>
              <w:sz w:val="24"/>
              <w:szCs w:val="24"/>
            </w:rPr>
            <w:instrText xml:space="preserve">DOCPROPERTY  Category  \* MERGEFORMAT </w:instrText>
          </w:r>
          <w:r w:rsidR="00512C89" w:rsidRPr="00D81290">
            <w:rPr>
              <w:rFonts w:cs="Arial"/>
              <w:b/>
              <w:sz w:val="24"/>
              <w:szCs w:val="24"/>
            </w:rPr>
            <w:fldChar w:fldCharType="separate"/>
          </w:r>
          <w:r w:rsidR="00807B1D">
            <w:rPr>
              <w:rFonts w:cs="Arial"/>
              <w:sz w:val="24"/>
              <w:szCs w:val="24"/>
            </w:rPr>
            <w:t>Lathund</w:t>
          </w:r>
          <w:r w:rsidR="00512C89" w:rsidRPr="00D81290">
            <w:rPr>
              <w:rFonts w:cs="Arial"/>
              <w:sz w:val="24"/>
              <w:szCs w:val="24"/>
            </w:rPr>
            <w:fldChar w:fldCharType="end"/>
          </w:r>
        </w:p>
      </w:tc>
    </w:tr>
  </w:tbl>
  <w:p w:rsidR="00512C89" w:rsidRDefault="00512C89" w:rsidP="002530B0">
    <w:pPr>
      <w:pStyle w:val="Sidhuvud"/>
      <w:jc w:val="right"/>
    </w:pPr>
  </w:p>
  <w:p w:rsidR="00A97AA4" w:rsidRDefault="00A97AA4">
    <w:pPr>
      <w:pStyle w:val="Sidhuvud"/>
    </w:pPr>
  </w:p>
  <w:p w:rsidR="00A97AA4" w:rsidRDefault="00A97AA4">
    <w:pPr>
      <w:pStyle w:val="Sidhuvud"/>
    </w:pPr>
  </w:p>
  <w:p w:rsidR="00A97AA4" w:rsidRPr="0048467D" w:rsidRDefault="00A97AA4" w:rsidP="005E0D0B">
    <w:pPr>
      <w:pStyle w:val="Sidhuvud"/>
      <w:tabs>
        <w:tab w:val="clear" w:pos="4536"/>
        <w:tab w:val="center" w:pos="0"/>
      </w:tabs>
      <w:jc w:val="center"/>
      <w:rPr>
        <w:rFonts w:ascii="Georgia" w:hAnsi="Georgia" w:cs="Arial"/>
        <w:b/>
        <w:sz w:val="32"/>
        <w:szCs w:val="32"/>
      </w:rPr>
    </w:pPr>
    <w:r w:rsidRPr="0048467D">
      <w:rPr>
        <w:rFonts w:ascii="Georgia" w:hAnsi="Georgia" w:cs="Arial"/>
        <w:b/>
        <w:sz w:val="32"/>
        <w:szCs w:val="32"/>
      </w:rPr>
      <w:fldChar w:fldCharType="begin"/>
    </w:r>
    <w:r w:rsidRPr="0048467D">
      <w:rPr>
        <w:rFonts w:ascii="Georgia" w:hAnsi="Georgia" w:cs="Arial"/>
        <w:b/>
        <w:sz w:val="32"/>
        <w:szCs w:val="32"/>
      </w:rPr>
      <w:instrText xml:space="preserve"> DOCPROPERTY  CTitle  \* MERGEFORMAT </w:instrText>
    </w:r>
    <w:r w:rsidRPr="0048467D">
      <w:rPr>
        <w:rFonts w:ascii="Georgia" w:hAnsi="Georgia" w:cs="Arial"/>
        <w:b/>
        <w:sz w:val="32"/>
        <w:szCs w:val="32"/>
      </w:rPr>
      <w:fldChar w:fldCharType="separate"/>
    </w:r>
    <w:r w:rsidR="00807B1D">
      <w:rPr>
        <w:rFonts w:ascii="Georgia" w:hAnsi="Georgia" w:cs="Arial"/>
        <w:b/>
        <w:sz w:val="32"/>
        <w:szCs w:val="32"/>
      </w:rPr>
      <w:t>Karta till Livio Fertilitetscentrum</w:t>
    </w:r>
    <w:r w:rsidRPr="0048467D">
      <w:rPr>
        <w:rFonts w:ascii="Georgia" w:hAnsi="Georgia" w:cs="Arial"/>
        <w:b/>
        <w:sz w:val="32"/>
        <w:szCs w:val="32"/>
      </w:rPr>
      <w:fldChar w:fldCharType="end"/>
    </w:r>
  </w:p>
  <w:p w:rsidR="00A97AA4" w:rsidRPr="00512C89" w:rsidRDefault="00A97AA4">
    <w:pPr>
      <w:pStyle w:val="Sidhuvud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formatting="0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3"/>
    <w:rsid w:val="0002546D"/>
    <w:rsid w:val="000442B8"/>
    <w:rsid w:val="000619E7"/>
    <w:rsid w:val="00061D7F"/>
    <w:rsid w:val="00065658"/>
    <w:rsid w:val="000B690A"/>
    <w:rsid w:val="000E3ECC"/>
    <w:rsid w:val="00111744"/>
    <w:rsid w:val="00130F47"/>
    <w:rsid w:val="00135954"/>
    <w:rsid w:val="001C6B11"/>
    <w:rsid w:val="0020019F"/>
    <w:rsid w:val="002530B0"/>
    <w:rsid w:val="00261D8E"/>
    <w:rsid w:val="00376DDF"/>
    <w:rsid w:val="00384385"/>
    <w:rsid w:val="003C1934"/>
    <w:rsid w:val="00467E35"/>
    <w:rsid w:val="0048467D"/>
    <w:rsid w:val="00484A4F"/>
    <w:rsid w:val="00494999"/>
    <w:rsid w:val="004C363C"/>
    <w:rsid w:val="004D1F17"/>
    <w:rsid w:val="004F2EA7"/>
    <w:rsid w:val="00507672"/>
    <w:rsid w:val="00512C89"/>
    <w:rsid w:val="00597F08"/>
    <w:rsid w:val="005E0D0B"/>
    <w:rsid w:val="00622DB0"/>
    <w:rsid w:val="00671571"/>
    <w:rsid w:val="0067213C"/>
    <w:rsid w:val="00674B9E"/>
    <w:rsid w:val="006D0E36"/>
    <w:rsid w:val="00801CA3"/>
    <w:rsid w:val="00803B6C"/>
    <w:rsid w:val="00807B1D"/>
    <w:rsid w:val="00831B9A"/>
    <w:rsid w:val="0086084D"/>
    <w:rsid w:val="00862F98"/>
    <w:rsid w:val="00872C30"/>
    <w:rsid w:val="00897C47"/>
    <w:rsid w:val="008B0BD0"/>
    <w:rsid w:val="009C03C0"/>
    <w:rsid w:val="009C7CB5"/>
    <w:rsid w:val="00A30665"/>
    <w:rsid w:val="00A7230C"/>
    <w:rsid w:val="00A97AA4"/>
    <w:rsid w:val="00AD5286"/>
    <w:rsid w:val="00B92C86"/>
    <w:rsid w:val="00BB6F2C"/>
    <w:rsid w:val="00C24BAF"/>
    <w:rsid w:val="00C341E7"/>
    <w:rsid w:val="00C668A9"/>
    <w:rsid w:val="00D262A2"/>
    <w:rsid w:val="00D4293E"/>
    <w:rsid w:val="00D81290"/>
    <w:rsid w:val="00D84354"/>
    <w:rsid w:val="00DC0CDB"/>
    <w:rsid w:val="00DD29D9"/>
    <w:rsid w:val="00DE2C13"/>
    <w:rsid w:val="00DE73BF"/>
    <w:rsid w:val="00DF49D2"/>
    <w:rsid w:val="00E07AF6"/>
    <w:rsid w:val="00E1162B"/>
    <w:rsid w:val="00E323E6"/>
    <w:rsid w:val="00E34DB8"/>
    <w:rsid w:val="00E76237"/>
    <w:rsid w:val="00EA71DD"/>
    <w:rsid w:val="00EB1049"/>
    <w:rsid w:val="00EC288A"/>
    <w:rsid w:val="00F25CE6"/>
    <w:rsid w:val="00F50F5B"/>
    <w:rsid w:val="00F54656"/>
    <w:rsid w:val="00F97E06"/>
    <w:rsid w:val="00FA4826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BD422828-7EE5-4F0A-ABBC-3B48803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86"/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467D"/>
    <w:pPr>
      <w:keepNext/>
      <w:keepLines/>
      <w:outlineLvl w:val="0"/>
    </w:pPr>
    <w:rPr>
      <w:rFonts w:ascii="Georgia" w:eastAsiaTheme="majorEastAsia" w:hAnsi="Georg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2C86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92C8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A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7AA4"/>
  </w:style>
  <w:style w:type="paragraph" w:styleId="Sidfot">
    <w:name w:val="footer"/>
    <w:basedOn w:val="Normal"/>
    <w:link w:val="SidfotChar"/>
    <w:uiPriority w:val="99"/>
    <w:unhideWhenUsed/>
    <w:rsid w:val="00A97A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7AA4"/>
  </w:style>
  <w:style w:type="paragraph" w:styleId="Ballongtext">
    <w:name w:val="Balloon Text"/>
    <w:basedOn w:val="Normal"/>
    <w:link w:val="BallongtextChar"/>
    <w:uiPriority w:val="99"/>
    <w:semiHidden/>
    <w:unhideWhenUsed/>
    <w:rsid w:val="00A97A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97AA4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A97AA4"/>
    <w:rPr>
      <w:color w:val="808080"/>
    </w:rPr>
  </w:style>
  <w:style w:type="table" w:styleId="Tabellrutnt">
    <w:name w:val="Table Grid"/>
    <w:basedOn w:val="Normaltabell"/>
    <w:uiPriority w:val="59"/>
    <w:rsid w:val="00E0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8467D"/>
    <w:rPr>
      <w:rFonts w:ascii="Georgia" w:eastAsiaTheme="majorEastAsia" w:hAnsi="Georgia" w:cstheme="majorBidi"/>
      <w:b/>
      <w:bCs/>
      <w:sz w:val="24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B92C86"/>
    <w:rPr>
      <w:rFonts w:ascii="Arial" w:eastAsiaTheme="majorEastAsia" w:hAnsi="Arial" w:cstheme="majorBidi"/>
      <w:bCs/>
      <w:i/>
      <w:color w:val="4F81BD" w:themeColor="accent1"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92C86"/>
    <w:rPr>
      <w:rFonts w:ascii="Arial" w:eastAsiaTheme="majorEastAsia" w:hAnsi="Arial" w:cstheme="majorBidi"/>
      <w:b/>
      <w:bCs/>
      <w:color w:val="4F81BD" w:themeColor="accent1"/>
      <w:sz w:val="28"/>
      <w:szCs w:val="22"/>
      <w:lang w:eastAsia="en-US"/>
    </w:rPr>
  </w:style>
  <w:style w:type="paragraph" w:styleId="Ingetavstnd">
    <w:name w:val="No Spacing"/>
    <w:uiPriority w:val="1"/>
    <w:qFormat/>
    <w:rsid w:val="00F54656"/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3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3B6C"/>
    <w:rPr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3B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gborkia\AppData\Local\Microsoft\Windows\Temporary%20Internet%20Files\Content.Outlook\SATKG4Q0\Centuri-test-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48D4-4ED2-4661-8A1F-203B706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Centuri-test-mall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Karta till Livio Fertilitetscentrum</vt:lpstr>
    </vt:vector>
  </TitlesOfParts>
  <Manager/>
  <Company>IVF-Kliniken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till Livio Fertilitetscentrum</dc:title>
  <dc:subject/>
  <dc:creator>Pia Vretenholm</dc:creator>
  <cp:keywords/>
  <dc:description/>
  <cp:lastModifiedBy>Charlotta Dahlstedt</cp:lastModifiedBy>
  <cp:revision>2</cp:revision>
  <cp:lastPrinted>2020-06-16T06:44:00Z</cp:lastPrinted>
  <dcterms:created xsi:type="dcterms:W3CDTF">2020-06-16T06:45:00Z</dcterms:created>
  <dcterms:modified xsi:type="dcterms:W3CDTF">2020-06-16T06:45:00Z</dcterms:modified>
  <cp:category>Lathund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itle">
    <vt:lpwstr>Karta till Livio Fertilitetscentrum</vt:lpwstr>
  </property>
  <property fmtid="{D5CDD505-2E9C-101B-9397-08002B2CF9AE}" pid="3" name="Owner">
    <vt:lpwstr>Pia Vretenholm</vt:lpwstr>
  </property>
  <property fmtid="{D5CDD505-2E9C-101B-9397-08002B2CF9AE}" pid="4" name="ApprovedBy">
    <vt:lpwstr/>
  </property>
  <property fmtid="{D5CDD505-2E9C-101B-9397-08002B2CF9AE}" pid="5" name="DocumentNo">
    <vt:lpwstr>011279-4</vt:lpwstr>
  </property>
  <property fmtid="{D5CDD505-2E9C-101B-9397-08002B2CF9AE}" pid="6" name="ValidFrom">
    <vt:lpwstr>2020-06-16</vt:lpwstr>
  </property>
  <property fmtid="{D5CDD505-2E9C-101B-9397-08002B2CF9AE}" pid="7" name="CCategory">
    <vt:lpwstr>Lathund</vt:lpwstr>
  </property>
  <property fmtid="{D5CDD505-2E9C-101B-9397-08002B2CF9AE}" pid="8" name="RegNo">
    <vt:lpwstr>011279</vt:lpwstr>
  </property>
  <property fmtid="{D5CDD505-2E9C-101B-9397-08002B2CF9AE}" pid="9" name="Issue">
    <vt:lpwstr>4</vt:lpwstr>
  </property>
  <property fmtid="{D5CDD505-2E9C-101B-9397-08002B2CF9AE}" pid="10" name="DocNo">
    <vt:lpwstr>011279-4</vt:lpwstr>
  </property>
  <property fmtid="{D5CDD505-2E9C-101B-9397-08002B2CF9AE}" pid="11" name="Phase">
    <vt:lpwstr>Aktivt</vt:lpwstr>
  </property>
  <property fmtid="{D5CDD505-2E9C-101B-9397-08002B2CF9AE}" pid="12" name="Folder">
    <vt:lpwstr>Den enda mappen</vt:lpwstr>
  </property>
  <property fmtid="{D5CDD505-2E9C-101B-9397-08002B2CF9AE}" pid="13" name="EstablishedDate">
    <vt:lpwstr>2020-06-16</vt:lpwstr>
  </property>
  <property fmtid="{D5CDD505-2E9C-101B-9397-08002B2CF9AE}" pid="14" name="EstablishedBy">
    <vt:lpwstr>Pia Vretenholm</vt:lpwstr>
  </property>
  <property fmtid="{D5CDD505-2E9C-101B-9397-08002B2CF9AE}" pid="15" name="EstablishedByOU">
    <vt:lpwstr>Centuri LIVIO</vt:lpwstr>
  </property>
  <property fmtid="{D5CDD505-2E9C-101B-9397-08002B2CF9AE}" pid="16" name="EstablishedByTitle">
    <vt:lpwstr/>
  </property>
  <property fmtid="{D5CDD505-2E9C-101B-9397-08002B2CF9AE}" pid="17" name="EstablishedByPositionCode">
    <vt:lpwstr>Umeå</vt:lpwstr>
  </property>
  <property fmtid="{D5CDD505-2E9C-101B-9397-08002B2CF9AE}" pid="18" name="OwnerOU">
    <vt:lpwstr>Centuri LIVIO</vt:lpwstr>
  </property>
  <property fmtid="{D5CDD505-2E9C-101B-9397-08002B2CF9AE}" pid="19" name="OwnerTitle">
    <vt:lpwstr/>
  </property>
  <property fmtid="{D5CDD505-2E9C-101B-9397-08002B2CF9AE}" pid="20" name="OwnerPositionCode">
    <vt:lpwstr>Umeå</vt:lpwstr>
  </property>
  <property fmtid="{D5CDD505-2E9C-101B-9397-08002B2CF9AE}" pid="21" name="ValidUntil">
    <vt:lpwstr/>
  </property>
  <property fmtid="{D5CDD505-2E9C-101B-9397-08002B2CF9AE}" pid="22" name="DistributionMessage">
    <vt:lpwstr>Karta med ny  målpunkt E06</vt:lpwstr>
  </property>
</Properties>
</file>